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62" w:rsidRDefault="00714D62" w:rsidP="00714D62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tabs>
          <w:tab w:val="left" w:pos="2268"/>
        </w:tabs>
        <w:ind w:left="2268" w:right="2266"/>
        <w:jc w:val="center"/>
        <w:rPr>
          <w:b/>
          <w:sz w:val="6"/>
          <w:szCs w:val="6"/>
        </w:rPr>
      </w:pPr>
      <w:r>
        <w:rPr>
          <w:b/>
          <w:sz w:val="24"/>
        </w:rPr>
        <w:t>CALENDRIER DE FIN D'ANNEE SCOLAIRE 2016</w:t>
      </w:r>
    </w:p>
    <w:p w:rsidR="00714D62" w:rsidRDefault="00714D62" w:rsidP="00714D62">
      <w:pPr>
        <w:tabs>
          <w:tab w:val="left" w:pos="5387"/>
        </w:tabs>
        <w:rPr>
          <w:b/>
          <w:sz w:val="6"/>
          <w:szCs w:val="6"/>
        </w:rPr>
      </w:pPr>
    </w:p>
    <w:p w:rsidR="00714D62" w:rsidRDefault="00714D62" w:rsidP="00714D62">
      <w:pPr>
        <w:tabs>
          <w:tab w:val="left" w:pos="5387"/>
        </w:tabs>
      </w:pPr>
      <w:r>
        <w:rPr>
          <w:b/>
        </w:rPr>
        <w:t>Madame, Monsieur,</w:t>
      </w:r>
    </w:p>
    <w:p w:rsidR="00714D62" w:rsidRDefault="00714D62" w:rsidP="00714D62">
      <w:pPr>
        <w:tabs>
          <w:tab w:val="left" w:pos="709"/>
          <w:tab w:val="left" w:pos="5387"/>
        </w:tabs>
        <w:jc w:val="both"/>
      </w:pPr>
      <w:r>
        <w:t xml:space="preserve">Vous trouverez ci-dessous le calendrier de fin d'année scolaire et des informations préparant la  prochaine rentrée. </w:t>
      </w:r>
    </w:p>
    <w:p w:rsidR="00683C0A" w:rsidRDefault="00714D62" w:rsidP="00714D62">
      <w:pPr>
        <w:tabs>
          <w:tab w:val="left" w:pos="709"/>
          <w:tab w:val="left" w:pos="5387"/>
        </w:tabs>
        <w:jc w:val="both"/>
      </w:pPr>
      <w:r>
        <w:t xml:space="preserve">Notre site </w:t>
      </w:r>
      <w:hyperlink r:id="rId6" w:history="1">
        <w:r>
          <w:rPr>
            <w:rStyle w:val="Lienhypertexte"/>
            <w:b/>
          </w:rPr>
          <w:t>http://www.lyc-talma-brunoy.ac-versailles.fr</w:t>
        </w:r>
      </w:hyperlink>
      <w:r>
        <w:rPr>
          <w:b/>
        </w:rPr>
        <w:t xml:space="preserve"> </w:t>
      </w:r>
      <w:r>
        <w:t>reprend l'ensemble de ces données.</w:t>
      </w:r>
    </w:p>
    <w:tbl>
      <w:tblPr>
        <w:tblW w:w="10711" w:type="dxa"/>
        <w:tblInd w:w="108" w:type="dxa"/>
        <w:tblLayout w:type="fixed"/>
        <w:tblLook w:val="0000"/>
      </w:tblPr>
      <w:tblGrid>
        <w:gridCol w:w="3356"/>
        <w:gridCol w:w="2484"/>
        <w:gridCol w:w="2665"/>
        <w:gridCol w:w="2206"/>
      </w:tblGrid>
      <w:tr w:rsidR="00714D62" w:rsidTr="00714D6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62" w:rsidRDefault="00714D62" w:rsidP="00D77FEC">
            <w:pPr>
              <w:pStyle w:val="Titre4"/>
              <w:jc w:val="center"/>
              <w:rPr>
                <w:b/>
              </w:rPr>
            </w:pPr>
            <w:r>
              <w:rPr>
                <w:sz w:val="22"/>
                <w:szCs w:val="22"/>
                <w:shd w:val="clear" w:color="auto" w:fill="C4C4C4"/>
              </w:rPr>
              <w:t>DATES A RETENIR :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14D62" w:rsidRDefault="00714D62" w:rsidP="00D77FEC">
            <w:pPr>
              <w:pStyle w:val="Titre4"/>
              <w:jc w:val="center"/>
              <w:rPr>
                <w:b/>
              </w:rPr>
            </w:pPr>
            <w:r>
              <w:rPr>
                <w:b/>
              </w:rPr>
              <w:t>TERMINALE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14D62" w:rsidRDefault="00714D62" w:rsidP="00D77FEC">
            <w:pPr>
              <w:pStyle w:val="Titre4"/>
              <w:jc w:val="center"/>
              <w:rPr>
                <w:b/>
              </w:rPr>
            </w:pPr>
            <w:r>
              <w:rPr>
                <w:b/>
              </w:rPr>
              <w:t>PREMIÈRE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14D62" w:rsidRDefault="00714D62" w:rsidP="00D77FEC">
            <w:pPr>
              <w:pStyle w:val="Titre4"/>
              <w:jc w:val="center"/>
            </w:pPr>
            <w:r>
              <w:rPr>
                <w:b/>
              </w:rPr>
              <w:t>SECONDE</w:t>
            </w:r>
          </w:p>
        </w:tc>
      </w:tr>
      <w:tr w:rsidR="00714D62" w:rsidRPr="00683C0A" w:rsidTr="00714D62">
        <w:trPr>
          <w:trHeight w:val="57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Conseils de classe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snapToGrid w:val="0"/>
              <w:jc w:val="center"/>
            </w:pPr>
          </w:p>
          <w:p w:rsidR="00714D62" w:rsidRPr="00837562" w:rsidRDefault="00714D62" w:rsidP="00D77FEC">
            <w:pPr>
              <w:jc w:val="center"/>
              <w:rPr>
                <w:bCs w:val="0"/>
              </w:rPr>
            </w:pPr>
            <w:r w:rsidRPr="00837562">
              <w:t>Jeudi 26 mai</w:t>
            </w:r>
          </w:p>
          <w:p w:rsidR="00714D62" w:rsidRPr="00837562" w:rsidRDefault="00714D62" w:rsidP="00D77FEC">
            <w:pPr>
              <w:jc w:val="center"/>
              <w:rPr>
                <w:bCs w:val="0"/>
              </w:rPr>
            </w:pPr>
            <w:r w:rsidRPr="00837562">
              <w:t>Vendredi 27 mai</w:t>
            </w:r>
          </w:p>
          <w:p w:rsidR="00714D62" w:rsidRPr="00837562" w:rsidRDefault="00714D62" w:rsidP="00D77FEC">
            <w:pPr>
              <w:jc w:val="center"/>
              <w:rPr>
                <w:bCs w:val="0"/>
                <w:color w:val="FF0000"/>
              </w:rPr>
            </w:pPr>
            <w:r w:rsidRPr="00837562">
              <w:t>Lundi 30 mai</w:t>
            </w:r>
          </w:p>
          <w:p w:rsidR="00714D62" w:rsidRPr="00837562" w:rsidRDefault="00714D62" w:rsidP="00D77FEC">
            <w:pPr>
              <w:jc w:val="center"/>
              <w:rPr>
                <w:color w:val="000000" w:themeColor="text1"/>
              </w:rPr>
            </w:pPr>
            <w:r w:rsidRPr="00837562">
              <w:rPr>
                <w:color w:val="000000" w:themeColor="text1"/>
              </w:rPr>
              <w:t xml:space="preserve">(arrêt </w:t>
            </w:r>
            <w:r w:rsidR="00CD49B2" w:rsidRPr="00837562">
              <w:rPr>
                <w:color w:val="000000" w:themeColor="text1"/>
              </w:rPr>
              <w:t xml:space="preserve">des </w:t>
            </w:r>
            <w:r w:rsidRPr="00837562">
              <w:rPr>
                <w:color w:val="000000" w:themeColor="text1"/>
              </w:rPr>
              <w:t>notes Vendredi 20 mai)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 xml:space="preserve">Lundi 06 juin </w:t>
            </w:r>
          </w:p>
          <w:p w:rsidR="00714D62" w:rsidRPr="00837562" w:rsidRDefault="00714D62" w:rsidP="00D77FEC">
            <w:pPr>
              <w:jc w:val="center"/>
            </w:pPr>
            <w:r w:rsidRPr="00837562">
              <w:t>Mardi 07 juin</w:t>
            </w:r>
          </w:p>
          <w:p w:rsidR="00714D62" w:rsidRPr="00837562" w:rsidRDefault="00714D62" w:rsidP="00D77FEC">
            <w:pPr>
              <w:jc w:val="center"/>
            </w:pPr>
            <w:r w:rsidRPr="00837562">
              <w:t xml:space="preserve">Jeudi 09 juin </w:t>
            </w:r>
          </w:p>
          <w:p w:rsidR="00714D62" w:rsidRPr="00837562" w:rsidRDefault="00CD49B2" w:rsidP="00D77FEC">
            <w:pPr>
              <w:jc w:val="center"/>
            </w:pPr>
            <w:r w:rsidRPr="00837562">
              <w:t>(arrêt des notes Mardi 31 mai)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bCs w:val="0"/>
                <w:sz w:val="20"/>
              </w:rPr>
            </w:pPr>
            <w:r w:rsidRPr="00837562">
              <w:rPr>
                <w:sz w:val="20"/>
              </w:rPr>
              <w:t>Mardi 31 mai</w:t>
            </w:r>
          </w:p>
          <w:p w:rsidR="00714D62" w:rsidRPr="00837562" w:rsidRDefault="00714D62" w:rsidP="00D77FEC">
            <w:pPr>
              <w:jc w:val="center"/>
              <w:rPr>
                <w:bCs w:val="0"/>
              </w:rPr>
            </w:pPr>
            <w:r w:rsidRPr="00837562">
              <w:t xml:space="preserve">Jeudi 02 juin </w:t>
            </w:r>
          </w:p>
          <w:p w:rsidR="00714D62" w:rsidRPr="00837562" w:rsidRDefault="00714D62" w:rsidP="00CD49B2">
            <w:pPr>
              <w:jc w:val="center"/>
            </w:pPr>
            <w:r w:rsidRPr="00837562">
              <w:t xml:space="preserve">Vendredi 03 juin </w:t>
            </w:r>
          </w:p>
          <w:p w:rsidR="00CD49B2" w:rsidRPr="00837562" w:rsidRDefault="00CD49B2" w:rsidP="00CD49B2">
            <w:pPr>
              <w:jc w:val="center"/>
            </w:pPr>
            <w:r w:rsidRPr="00837562">
              <w:t>(arrêt des notes Mercredi 25 mai)</w:t>
            </w:r>
          </w:p>
        </w:tc>
      </w:tr>
      <w:tr w:rsidR="00714D62" w:rsidRPr="00683C0A" w:rsidTr="00714D62">
        <w:trPr>
          <w:trHeight w:val="61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Entretien avec les familles en cas</w:t>
            </w:r>
          </w:p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proofErr w:type="gramStart"/>
            <w:r w:rsidRPr="00837562">
              <w:rPr>
                <w:sz w:val="20"/>
              </w:rPr>
              <w:t>de</w:t>
            </w:r>
            <w:proofErr w:type="gramEnd"/>
            <w:r w:rsidRPr="00837562">
              <w:rPr>
                <w:sz w:val="20"/>
              </w:rPr>
              <w:t xml:space="preserve"> désaccord (rendez-vous à</w:t>
            </w:r>
          </w:p>
          <w:p w:rsidR="00714D62" w:rsidRPr="00837562" w:rsidRDefault="00D77FEC" w:rsidP="00D77FEC">
            <w:pPr>
              <w:pStyle w:val="Titre4"/>
              <w:jc w:val="center"/>
              <w:rPr>
                <w:sz w:val="20"/>
              </w:rPr>
            </w:pPr>
            <w:proofErr w:type="gramStart"/>
            <w:r w:rsidRPr="00837562">
              <w:rPr>
                <w:sz w:val="20"/>
              </w:rPr>
              <w:t>prendre</w:t>
            </w:r>
            <w:proofErr w:type="gramEnd"/>
            <w:r w:rsidRPr="00837562">
              <w:rPr>
                <w:sz w:val="20"/>
              </w:rPr>
              <w:t xml:space="preserve"> au secrétariat)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snapToGrid w:val="0"/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snapToGrid w:val="0"/>
              <w:jc w:val="center"/>
              <w:rPr>
                <w:bCs w:val="0"/>
                <w:sz w:val="20"/>
              </w:rPr>
            </w:pPr>
          </w:p>
          <w:p w:rsidR="00714D62" w:rsidRPr="00837562" w:rsidRDefault="00714D62" w:rsidP="00D77FEC">
            <w:pPr>
              <w:pStyle w:val="Titre4"/>
              <w:jc w:val="center"/>
              <w:rPr>
                <w:bCs w:val="0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jc w:val="center"/>
            </w:pPr>
            <w:r w:rsidRPr="00837562">
              <w:t xml:space="preserve">Du Mercredi 01 juin au lundi 06 juin </w:t>
            </w:r>
          </w:p>
        </w:tc>
      </w:tr>
      <w:tr w:rsidR="00714D62" w:rsidRPr="00683C0A" w:rsidTr="00714D6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EC" w:rsidRPr="00837562" w:rsidRDefault="00D77FEC" w:rsidP="00D77FEC">
            <w:pPr>
              <w:pStyle w:val="Titre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  <w:p w:rsidR="00714D62" w:rsidRPr="00837562" w:rsidRDefault="00714D62" w:rsidP="00D77FEC">
            <w:pPr>
              <w:pStyle w:val="Titre4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837562">
              <w:rPr>
                <w:sz w:val="20"/>
              </w:rPr>
              <w:t>Date limite pour formuler des      vœux :</w:t>
            </w:r>
          </w:p>
          <w:p w:rsidR="00714D62" w:rsidRPr="00837562" w:rsidRDefault="00714D62" w:rsidP="00D77FEC">
            <w:pPr>
              <w:pStyle w:val="Titre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  <w:p w:rsidR="00714D62" w:rsidRPr="00837562" w:rsidRDefault="00714D62" w:rsidP="00D77FEC">
            <w:r w:rsidRPr="00837562">
              <w:t xml:space="preserve">       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snapToGrid w:val="0"/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snapToGrid w:val="0"/>
              <w:ind w:left="0" w:right="-43" w:firstLine="0"/>
              <w:jc w:val="center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FEC" w:rsidRPr="00837562" w:rsidRDefault="00D77FEC" w:rsidP="004B6303">
            <w:pPr>
              <w:pStyle w:val="Titre4"/>
              <w:numPr>
                <w:ilvl w:val="0"/>
                <w:numId w:val="0"/>
              </w:numPr>
              <w:snapToGrid w:val="0"/>
              <w:ind w:right="97"/>
              <w:jc w:val="center"/>
              <w:rPr>
                <w:sz w:val="20"/>
              </w:rPr>
            </w:pPr>
            <w:r w:rsidRPr="00837562">
              <w:rPr>
                <w:sz w:val="20"/>
                <w:u w:val="single"/>
              </w:rPr>
              <w:t>Voie professionnelle</w:t>
            </w:r>
            <w:r w:rsidRPr="00837562">
              <w:rPr>
                <w:sz w:val="20"/>
              </w:rPr>
              <w:t> :</w:t>
            </w:r>
          </w:p>
          <w:p w:rsidR="00714D62" w:rsidRPr="00837562" w:rsidRDefault="00714D62" w:rsidP="00D77FEC">
            <w:pPr>
              <w:pStyle w:val="Titre4"/>
              <w:numPr>
                <w:ilvl w:val="0"/>
                <w:numId w:val="0"/>
              </w:numPr>
              <w:snapToGrid w:val="0"/>
              <w:ind w:right="97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Mardi 17 mai</w:t>
            </w:r>
          </w:p>
          <w:p w:rsidR="00D77FEC" w:rsidRPr="00837562" w:rsidRDefault="00D77FEC" w:rsidP="004B6303">
            <w:pPr>
              <w:jc w:val="center"/>
            </w:pPr>
            <w:r w:rsidRPr="00837562">
              <w:rPr>
                <w:u w:val="single"/>
              </w:rPr>
              <w:t>Voie technologique</w:t>
            </w:r>
            <w:r w:rsidRPr="00837562">
              <w:t> :</w:t>
            </w:r>
          </w:p>
          <w:p w:rsidR="00714D62" w:rsidRPr="00837562" w:rsidRDefault="00714D62" w:rsidP="00D77FEC">
            <w:pPr>
              <w:pStyle w:val="Titre4"/>
              <w:snapToGrid w:val="0"/>
              <w:ind w:left="0" w:right="97" w:firstLine="0"/>
              <w:jc w:val="center"/>
              <w:rPr>
                <w:sz w:val="20"/>
              </w:rPr>
            </w:pPr>
            <w:r w:rsidRPr="00837562">
              <w:rPr>
                <w:sz w:val="20"/>
              </w:rPr>
              <w:t xml:space="preserve">Vendredi 27 mai </w:t>
            </w:r>
          </w:p>
        </w:tc>
      </w:tr>
      <w:tr w:rsidR="00714D62" w:rsidRPr="00683C0A" w:rsidTr="00714D6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62" w:rsidRPr="00837562" w:rsidRDefault="00714D62" w:rsidP="00D77FEC">
            <w:pPr>
              <w:pStyle w:val="Titre4"/>
              <w:numPr>
                <w:ilvl w:val="0"/>
                <w:numId w:val="1"/>
              </w:numPr>
              <w:jc w:val="center"/>
              <w:rPr>
                <w:bCs w:val="0"/>
                <w:sz w:val="20"/>
              </w:rPr>
            </w:pPr>
            <w:r w:rsidRPr="00837562">
              <w:rPr>
                <w:sz w:val="20"/>
              </w:rPr>
              <w:t>Signature des livrets scolaires par les élèves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bCs w:val="0"/>
                <w:sz w:val="20"/>
              </w:rPr>
            </w:pPr>
            <w:r w:rsidRPr="00837562">
              <w:rPr>
                <w:sz w:val="20"/>
              </w:rPr>
              <w:t xml:space="preserve">Vendredi 03 juin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snapToGrid w:val="0"/>
              <w:ind w:left="0" w:right="-28" w:firstLine="0"/>
              <w:jc w:val="center"/>
              <w:rPr>
                <w:bCs w:val="0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snapToGrid w:val="0"/>
              <w:ind w:left="0" w:right="-44" w:firstLine="0"/>
              <w:jc w:val="center"/>
              <w:rPr>
                <w:sz w:val="20"/>
              </w:rPr>
            </w:pPr>
          </w:p>
        </w:tc>
      </w:tr>
      <w:tr w:rsidR="00714D62" w:rsidRPr="00683C0A" w:rsidTr="00714D6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bCs w:val="0"/>
                <w:sz w:val="20"/>
              </w:rPr>
            </w:pPr>
            <w:r w:rsidRPr="00837562">
              <w:rPr>
                <w:sz w:val="20"/>
              </w:rPr>
              <w:t>Commission d’appel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snapToGrid w:val="0"/>
              <w:ind w:left="0" w:right="-28" w:firstLine="0"/>
              <w:jc w:val="center"/>
              <w:rPr>
                <w:bCs w:val="0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ind w:left="0" w:right="-44" w:firstLine="0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Vendredi 17 juin à Montgeron</w:t>
            </w:r>
          </w:p>
        </w:tc>
      </w:tr>
      <w:tr w:rsidR="00714D62" w:rsidRPr="00683C0A" w:rsidTr="00714D62"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Fin des cours obligatoire</w:t>
            </w:r>
            <w:r w:rsidR="00973162" w:rsidRPr="00837562">
              <w:rPr>
                <w:sz w:val="20"/>
              </w:rPr>
              <w:t>s</w:t>
            </w:r>
            <w:r w:rsidRPr="00837562">
              <w:rPr>
                <w:sz w:val="20"/>
              </w:rPr>
              <w:t xml:space="preserve"> </w:t>
            </w:r>
          </w:p>
          <w:p w:rsidR="00714D62" w:rsidRPr="00837562" w:rsidRDefault="00714D62" w:rsidP="00D77FEC">
            <w:pPr>
              <w:jc w:val="center"/>
            </w:pPr>
            <w:r w:rsidRPr="00837562">
              <w:t>selon l’E.D.T.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62" w:rsidRPr="00837562" w:rsidRDefault="00714D62" w:rsidP="00D77FEC">
            <w:pPr>
              <w:pStyle w:val="Titre4"/>
              <w:jc w:val="center"/>
              <w:rPr>
                <w:bCs w:val="0"/>
                <w:sz w:val="20"/>
              </w:rPr>
            </w:pPr>
            <w:r w:rsidRPr="00837562">
              <w:rPr>
                <w:sz w:val="20"/>
              </w:rPr>
              <w:t>Samedi 04 Juin à 12h30</w: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62" w:rsidRPr="00837562" w:rsidRDefault="00714D62" w:rsidP="00D77FEC">
            <w:pPr>
              <w:ind w:firstLine="284"/>
              <w:jc w:val="center"/>
            </w:pPr>
            <w:r w:rsidRPr="00837562">
              <w:t>Samedi 11 juin à 12h30</w:t>
            </w:r>
          </w:p>
        </w:tc>
      </w:tr>
      <w:tr w:rsidR="00714D62" w:rsidRPr="00683C0A" w:rsidTr="00714D62"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62" w:rsidRPr="00837562" w:rsidRDefault="00714D62" w:rsidP="00D77FEC">
            <w:pPr>
              <w:pStyle w:val="Titre4"/>
              <w:snapToGrid w:val="0"/>
              <w:jc w:val="center"/>
              <w:rPr>
                <w:sz w:val="20"/>
              </w:rPr>
            </w:pP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62" w:rsidRPr="00837562" w:rsidRDefault="00714D62" w:rsidP="00D77FEC">
            <w:pPr>
              <w:ind w:firstLine="284"/>
              <w:jc w:val="center"/>
            </w:pPr>
            <w:r w:rsidRPr="00837562">
              <w:rPr>
                <w:i/>
              </w:rPr>
              <w:t xml:space="preserve">Lycée centre d’examen du 13 juin (préparation) </w:t>
            </w:r>
            <w:r w:rsidRPr="00837562">
              <w:rPr>
                <w:i/>
                <w:color w:val="000000" w:themeColor="text1"/>
              </w:rPr>
              <w:t>au 08 juillet</w:t>
            </w:r>
          </w:p>
        </w:tc>
      </w:tr>
      <w:tr w:rsidR="00714D62" w:rsidRPr="00683C0A" w:rsidTr="00714D6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Restitution des livres</w:t>
            </w:r>
          </w:p>
          <w:p w:rsidR="00714D62" w:rsidRPr="00837562" w:rsidRDefault="00714D62" w:rsidP="00D77FEC">
            <w:pPr>
              <w:jc w:val="center"/>
            </w:pPr>
            <w:r w:rsidRPr="00837562">
              <w:t>(</w:t>
            </w:r>
            <w:proofErr w:type="spellStart"/>
            <w:r w:rsidRPr="00837562">
              <w:t>cf</w:t>
            </w:r>
            <w:proofErr w:type="spellEnd"/>
            <w:r w:rsidRPr="00837562">
              <w:t xml:space="preserve"> planning joint)</w:t>
            </w:r>
          </w:p>
          <w:p w:rsidR="00683C0A" w:rsidRPr="00837562" w:rsidRDefault="00683C0A" w:rsidP="00683C0A">
            <w:pPr>
              <w:jc w:val="both"/>
              <w:rPr>
                <w:rFonts w:ascii="Wingdings" w:hAnsi="Wingdings" w:cs="Wingdings"/>
              </w:rPr>
            </w:pPr>
            <w:r w:rsidRPr="00837562">
              <w:t xml:space="preserve">Tous les élèves ont bénéficié d’un prêt de livres. Des </w:t>
            </w:r>
            <w:r w:rsidR="00D77FEC" w:rsidRPr="00837562">
              <w:rPr>
                <w:bCs w:val="0"/>
              </w:rPr>
              <w:t xml:space="preserve">livres peuvent être prêtés avec </w:t>
            </w:r>
            <w:r w:rsidRPr="00837562">
              <w:t>caution</w:t>
            </w:r>
            <w:r w:rsidR="00D77FEC" w:rsidRPr="00837562">
              <w:rPr>
                <w:bCs w:val="0"/>
              </w:rPr>
              <w:t xml:space="preserve"> </w:t>
            </w:r>
            <w:r w:rsidRPr="00837562">
              <w:t>(50€) pour préparation des examens.</w:t>
            </w:r>
          </w:p>
          <w:p w:rsidR="00683C0A" w:rsidRPr="00837562" w:rsidRDefault="00683C0A" w:rsidP="00D77FEC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Semaine du baccalauréat</w:t>
            </w:r>
          </w:p>
          <w:p w:rsidR="00714D62" w:rsidRPr="00837562" w:rsidRDefault="00714D62" w:rsidP="00D77FEC">
            <w:pPr>
              <w:pStyle w:val="Titre4"/>
              <w:jc w:val="center"/>
              <w:rPr>
                <w:bCs w:val="0"/>
                <w:sz w:val="20"/>
              </w:rPr>
            </w:pPr>
            <w:r w:rsidRPr="00837562">
              <w:rPr>
                <w:sz w:val="20"/>
              </w:rPr>
              <w:t>(</w:t>
            </w:r>
            <w:proofErr w:type="gramStart"/>
            <w:r w:rsidRPr="00837562">
              <w:rPr>
                <w:sz w:val="20"/>
              </w:rPr>
              <w:t>selon</w:t>
            </w:r>
            <w:proofErr w:type="gramEnd"/>
            <w:r w:rsidRPr="00837562">
              <w:rPr>
                <w:sz w:val="20"/>
              </w:rPr>
              <w:t xml:space="preserve"> planning)</w:t>
            </w:r>
          </w:p>
          <w:p w:rsidR="00714D62" w:rsidRPr="00837562" w:rsidRDefault="00714D62" w:rsidP="00D77FEC">
            <w:pPr>
              <w:pStyle w:val="Titre4"/>
              <w:jc w:val="center"/>
              <w:rPr>
                <w:bCs w:val="0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ind w:left="0" w:right="28" w:firstLine="0"/>
              <w:jc w:val="center"/>
              <w:rPr>
                <w:bCs w:val="0"/>
                <w:sz w:val="20"/>
              </w:rPr>
            </w:pPr>
            <w:r w:rsidRPr="00837562">
              <w:rPr>
                <w:sz w:val="20"/>
              </w:rPr>
              <w:t>Mardi 07 juin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ind w:left="350" w:right="28" w:firstLine="0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Mardi 31 mai</w:t>
            </w:r>
          </w:p>
          <w:p w:rsidR="00CD49B2" w:rsidRPr="00837562" w:rsidRDefault="00CD49B2" w:rsidP="00CD49B2">
            <w:pPr>
              <w:jc w:val="center"/>
            </w:pPr>
            <w:r w:rsidRPr="00837562">
              <w:t>Et Mercredi 01 juin</w:t>
            </w:r>
          </w:p>
        </w:tc>
      </w:tr>
      <w:tr w:rsidR="00714D62" w:rsidRPr="00683C0A" w:rsidTr="00714D6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Restitution des livres</w:t>
            </w:r>
          </w:p>
          <w:p w:rsidR="00714D62" w:rsidRPr="00837562" w:rsidRDefault="00714D62" w:rsidP="00D77FEC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(</w:t>
            </w:r>
            <w:proofErr w:type="gramStart"/>
            <w:r w:rsidRPr="00837562">
              <w:rPr>
                <w:sz w:val="20"/>
              </w:rPr>
              <w:t>avec</w:t>
            </w:r>
            <w:proofErr w:type="gramEnd"/>
            <w:r w:rsidRPr="00837562">
              <w:rPr>
                <w:sz w:val="20"/>
              </w:rPr>
              <w:t xml:space="preserve"> caution)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snapToGrid w:val="0"/>
              <w:jc w:val="center"/>
            </w:pPr>
            <w:r w:rsidRPr="00837562">
              <w:t>Jeudi 23 juin de 9h30 à 12h30 et de 13h30 à 15h30</w:t>
            </w:r>
          </w:p>
        </w:tc>
      </w:tr>
      <w:tr w:rsidR="00714D62" w:rsidRPr="00683C0A" w:rsidTr="00714D6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683C0A">
            <w:pPr>
              <w:pStyle w:val="Titre4"/>
              <w:snapToGrid w:val="0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B</w:t>
            </w:r>
            <w:r w:rsidR="00683C0A" w:rsidRPr="00837562">
              <w:rPr>
                <w:sz w:val="20"/>
              </w:rPr>
              <w:t>accalauréat</w:t>
            </w:r>
          </w:p>
          <w:p w:rsidR="00683C0A" w:rsidRPr="00837562" w:rsidRDefault="00D77FEC" w:rsidP="00683C0A">
            <w:r w:rsidRPr="00837562">
              <w:t xml:space="preserve">Les candidats devront se présenter munis de leur convocation avec une pièce d’identité en cours de validité, une montre (téléphone portable strictement interdit). Enfin, il est indispensable d’arriver </w:t>
            </w:r>
            <w:r w:rsidR="00837562" w:rsidRPr="00837562">
              <w:t xml:space="preserve">¾ d’heure </w:t>
            </w:r>
            <w:r w:rsidRPr="00837562">
              <w:t xml:space="preserve">avant le début des épreuves. </w:t>
            </w:r>
          </w:p>
          <w:p w:rsidR="00714D62" w:rsidRPr="00837562" w:rsidRDefault="00714D62" w:rsidP="00D77FEC">
            <w:pPr>
              <w:pStyle w:val="Titre4"/>
              <w:numPr>
                <w:ilvl w:val="0"/>
                <w:numId w:val="0"/>
              </w:numPr>
              <w:ind w:left="864" w:hanging="864"/>
              <w:jc w:val="both"/>
              <w:rPr>
                <w:sz w:val="20"/>
              </w:rPr>
            </w:pPr>
          </w:p>
          <w:p w:rsidR="00D77FEC" w:rsidRPr="00837562" w:rsidRDefault="00D77FEC" w:rsidP="00D77FEC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62" w:rsidRPr="00837562" w:rsidRDefault="00714D62" w:rsidP="00D77FEC">
            <w:pPr>
              <w:pStyle w:val="Titre4"/>
              <w:numPr>
                <w:ilvl w:val="0"/>
                <w:numId w:val="1"/>
              </w:numPr>
              <w:jc w:val="center"/>
              <w:rPr>
                <w:i/>
                <w:sz w:val="20"/>
              </w:rPr>
            </w:pPr>
            <w:r w:rsidRPr="00837562">
              <w:rPr>
                <w:sz w:val="20"/>
              </w:rPr>
              <w:t>Du Mercredi 15 au Mercredi 22 Juin</w:t>
            </w:r>
          </w:p>
          <w:p w:rsidR="00714D62" w:rsidRPr="00837562" w:rsidRDefault="00714D62" w:rsidP="00D77FEC">
            <w:pPr>
              <w:pStyle w:val="Titre4"/>
              <w:rPr>
                <w:i/>
                <w:sz w:val="20"/>
                <w:u w:val="single"/>
              </w:rPr>
            </w:pPr>
            <w:r w:rsidRPr="00837562">
              <w:rPr>
                <w:i/>
                <w:sz w:val="20"/>
              </w:rPr>
              <w:t xml:space="preserve">Résultats : </w:t>
            </w:r>
          </w:p>
          <w:p w:rsidR="00714D62" w:rsidRPr="00837562" w:rsidRDefault="00714D62" w:rsidP="00D77FEC">
            <w:pPr>
              <w:pStyle w:val="Titre4"/>
              <w:jc w:val="center"/>
              <w:rPr>
                <w:i/>
                <w:color w:val="FF0000"/>
                <w:sz w:val="20"/>
              </w:rPr>
            </w:pPr>
            <w:r w:rsidRPr="00837562">
              <w:rPr>
                <w:i/>
                <w:sz w:val="20"/>
                <w:u w:val="single"/>
              </w:rPr>
              <w:t>1</w:t>
            </w:r>
            <w:r w:rsidRPr="00837562">
              <w:rPr>
                <w:i/>
                <w:sz w:val="20"/>
                <w:u w:val="single"/>
                <w:vertAlign w:val="superscript"/>
              </w:rPr>
              <w:t>er</w:t>
            </w:r>
            <w:r w:rsidRPr="00837562">
              <w:rPr>
                <w:i/>
                <w:sz w:val="20"/>
                <w:u w:val="single"/>
              </w:rPr>
              <w:t xml:space="preserve"> groupe </w:t>
            </w:r>
            <w:r w:rsidRPr="00837562">
              <w:rPr>
                <w:i/>
                <w:sz w:val="20"/>
              </w:rPr>
              <w:t>:</w:t>
            </w:r>
          </w:p>
          <w:p w:rsidR="00714D62" w:rsidRPr="00837562" w:rsidRDefault="00714D62" w:rsidP="00D77FEC">
            <w:pPr>
              <w:jc w:val="center"/>
              <w:rPr>
                <w:i/>
                <w:color w:val="000000" w:themeColor="text1"/>
              </w:rPr>
            </w:pPr>
            <w:r w:rsidRPr="00837562">
              <w:rPr>
                <w:i/>
                <w:color w:val="000000" w:themeColor="text1"/>
              </w:rPr>
              <w:t xml:space="preserve">Mardi 5 juillet </w:t>
            </w:r>
          </w:p>
          <w:p w:rsidR="00714D62" w:rsidRPr="00837562" w:rsidRDefault="00714D62" w:rsidP="00D77FEC">
            <w:pPr>
              <w:rPr>
                <w:i/>
                <w:color w:val="000000" w:themeColor="text1"/>
              </w:rPr>
            </w:pPr>
            <w:r w:rsidRPr="00837562">
              <w:rPr>
                <w:i/>
                <w:color w:val="000000" w:themeColor="text1"/>
              </w:rPr>
              <w:t xml:space="preserve">            </w:t>
            </w:r>
            <w:r w:rsidRPr="00837562">
              <w:rPr>
                <w:i/>
                <w:color w:val="000000" w:themeColor="text1"/>
                <w:u w:val="single"/>
              </w:rPr>
              <w:t>2</w:t>
            </w:r>
            <w:r w:rsidRPr="00837562">
              <w:rPr>
                <w:i/>
                <w:color w:val="000000" w:themeColor="text1"/>
                <w:u w:val="single"/>
                <w:vertAlign w:val="superscript"/>
              </w:rPr>
              <w:t>ème</w:t>
            </w:r>
            <w:r w:rsidRPr="00837562">
              <w:rPr>
                <w:i/>
                <w:color w:val="000000" w:themeColor="text1"/>
                <w:u w:val="single"/>
              </w:rPr>
              <w:t>groupe </w:t>
            </w:r>
            <w:r w:rsidRPr="00837562">
              <w:rPr>
                <w:i/>
                <w:color w:val="000000" w:themeColor="text1"/>
              </w:rPr>
              <w:t>:</w:t>
            </w:r>
          </w:p>
          <w:p w:rsidR="00714D62" w:rsidRPr="00837562" w:rsidRDefault="00714D62" w:rsidP="00D77FEC">
            <w:pPr>
              <w:jc w:val="center"/>
            </w:pPr>
            <w:r w:rsidRPr="00837562">
              <w:rPr>
                <w:i/>
                <w:color w:val="000000" w:themeColor="text1"/>
              </w:rPr>
              <w:t>Du 06 au 08 juillet</w:t>
            </w:r>
            <w:r w:rsidRPr="00837562">
              <w:rPr>
                <w:i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FEC" w:rsidRPr="00837562" w:rsidRDefault="00D77FEC" w:rsidP="007B2AEE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  <w:u w:val="single"/>
              </w:rPr>
              <w:t>Ecrit de Français</w:t>
            </w:r>
            <w:r w:rsidRPr="00837562">
              <w:rPr>
                <w:sz w:val="20"/>
              </w:rPr>
              <w:t> :</w:t>
            </w:r>
          </w:p>
          <w:p w:rsidR="00714D62" w:rsidRPr="00837562" w:rsidRDefault="00714D62" w:rsidP="007B2AEE">
            <w:pPr>
              <w:pStyle w:val="Titre4"/>
              <w:jc w:val="center"/>
              <w:rPr>
                <w:sz w:val="20"/>
              </w:rPr>
            </w:pPr>
            <w:r w:rsidRPr="00837562">
              <w:rPr>
                <w:sz w:val="20"/>
              </w:rPr>
              <w:t>Vendredi  17 juin</w:t>
            </w:r>
          </w:p>
          <w:p w:rsidR="00D77FEC" w:rsidRPr="00837562" w:rsidRDefault="00714D62" w:rsidP="007B2AEE">
            <w:pPr>
              <w:pStyle w:val="Titre4"/>
              <w:jc w:val="center"/>
              <w:rPr>
                <w:color w:val="FF0000"/>
                <w:sz w:val="20"/>
                <w:u w:val="single"/>
              </w:rPr>
            </w:pPr>
            <w:r w:rsidRPr="00837562">
              <w:rPr>
                <w:sz w:val="20"/>
                <w:u w:val="single"/>
              </w:rPr>
              <w:t>Oraux de français</w:t>
            </w:r>
            <w:r w:rsidRPr="00837562">
              <w:rPr>
                <w:sz w:val="20"/>
              </w:rPr>
              <w:t> :</w:t>
            </w:r>
          </w:p>
          <w:p w:rsidR="00714D62" w:rsidRPr="00837562" w:rsidRDefault="00714D62" w:rsidP="007B2AEE">
            <w:pPr>
              <w:pStyle w:val="Titre4"/>
              <w:jc w:val="center"/>
              <w:rPr>
                <w:color w:val="FF0000"/>
                <w:sz w:val="20"/>
                <w:u w:val="single"/>
              </w:rPr>
            </w:pPr>
            <w:proofErr w:type="gramStart"/>
            <w:r w:rsidRPr="00837562">
              <w:rPr>
                <w:sz w:val="20"/>
              </w:rPr>
              <w:t>du</w:t>
            </w:r>
            <w:proofErr w:type="gramEnd"/>
            <w:r w:rsidRPr="00837562">
              <w:rPr>
                <w:sz w:val="20"/>
              </w:rPr>
              <w:t xml:space="preserve"> 23 juin au  01 juillet</w:t>
            </w:r>
          </w:p>
          <w:p w:rsidR="00714D62" w:rsidRPr="00837562" w:rsidRDefault="00714D62" w:rsidP="007B2AEE">
            <w:pPr>
              <w:ind w:right="-108"/>
              <w:jc w:val="center"/>
            </w:pPr>
            <w:r w:rsidRPr="00837562">
              <w:rPr>
                <w:u w:val="single"/>
              </w:rPr>
              <w:t>Selon la série</w:t>
            </w:r>
            <w:r w:rsidRPr="00837562">
              <w:t>, autres épreuves possibles (voir convocation)</w:t>
            </w:r>
          </w:p>
          <w:p w:rsidR="00D77FEC" w:rsidRPr="00837562" w:rsidRDefault="00D77FEC" w:rsidP="007B2AEE">
            <w:pPr>
              <w:pStyle w:val="Titre4"/>
              <w:jc w:val="center"/>
              <w:rPr>
                <w:color w:val="000000" w:themeColor="text1"/>
                <w:sz w:val="20"/>
              </w:rPr>
            </w:pPr>
            <w:r w:rsidRPr="00837562">
              <w:rPr>
                <w:color w:val="000000" w:themeColor="text1"/>
                <w:sz w:val="20"/>
              </w:rPr>
              <w:t>Résultats transmis</w:t>
            </w:r>
          </w:p>
          <w:p w:rsidR="00D77FEC" w:rsidRPr="00837562" w:rsidRDefault="00D77FEC" w:rsidP="007B2AEE">
            <w:pPr>
              <w:pStyle w:val="Titre4"/>
              <w:jc w:val="center"/>
              <w:rPr>
                <w:color w:val="000000" w:themeColor="text1"/>
                <w:sz w:val="20"/>
                <w:u w:val="single"/>
              </w:rPr>
            </w:pPr>
            <w:proofErr w:type="gramStart"/>
            <w:r w:rsidRPr="00837562">
              <w:rPr>
                <w:color w:val="000000" w:themeColor="text1"/>
                <w:sz w:val="20"/>
              </w:rPr>
              <w:t>directement</w:t>
            </w:r>
            <w:proofErr w:type="gramEnd"/>
            <w:r w:rsidRPr="00837562">
              <w:rPr>
                <w:color w:val="000000" w:themeColor="text1"/>
                <w:sz w:val="20"/>
              </w:rPr>
              <w:t xml:space="preserve"> aux</w:t>
            </w:r>
            <w:r w:rsidRPr="00837562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837562">
              <w:rPr>
                <w:color w:val="000000" w:themeColor="text1"/>
                <w:sz w:val="20"/>
              </w:rPr>
              <w:t>élèves et</w:t>
            </w:r>
          </w:p>
          <w:p w:rsidR="00D77FEC" w:rsidRPr="00837562" w:rsidRDefault="00D77FEC" w:rsidP="00837562">
            <w:pPr>
              <w:pStyle w:val="Titre4"/>
              <w:jc w:val="center"/>
              <w:rPr>
                <w:color w:val="FF0000"/>
                <w:sz w:val="20"/>
                <w:u w:val="single"/>
              </w:rPr>
            </w:pPr>
            <w:proofErr w:type="gramStart"/>
            <w:r w:rsidRPr="00837562">
              <w:rPr>
                <w:color w:val="000000" w:themeColor="text1"/>
                <w:sz w:val="20"/>
              </w:rPr>
              <w:t>mis</w:t>
            </w:r>
            <w:proofErr w:type="gramEnd"/>
            <w:r w:rsidRPr="00837562">
              <w:rPr>
                <w:color w:val="000000" w:themeColor="text1"/>
                <w:sz w:val="20"/>
              </w:rPr>
              <w:t xml:space="preserve"> en ligne</w:t>
            </w:r>
            <w:r w:rsidR="00CD49B2" w:rsidRPr="00837562">
              <w:rPr>
                <w:color w:val="000000" w:themeColor="text1"/>
                <w:sz w:val="20"/>
              </w:rPr>
              <w:t xml:space="preserve"> </w:t>
            </w:r>
            <w:r w:rsidR="00837562">
              <w:rPr>
                <w:color w:val="000000" w:themeColor="text1"/>
                <w:sz w:val="20"/>
              </w:rPr>
              <w:t>à partir du</w:t>
            </w:r>
            <w:r w:rsidR="00CD49B2" w:rsidRPr="00837562">
              <w:rPr>
                <w:color w:val="000000" w:themeColor="text1"/>
                <w:sz w:val="20"/>
              </w:rPr>
              <w:t xml:space="preserve"> 8</w:t>
            </w:r>
            <w:r w:rsidRPr="00837562">
              <w:rPr>
                <w:color w:val="000000" w:themeColor="text1"/>
                <w:sz w:val="20"/>
              </w:rPr>
              <w:t xml:space="preserve"> juillet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D62" w:rsidRPr="00837562" w:rsidRDefault="00714D62" w:rsidP="00D77FEC">
            <w:pPr>
              <w:ind w:right="-108"/>
              <w:jc w:val="center"/>
            </w:pPr>
            <w:r w:rsidRPr="00837562">
              <w:t>Stage facultatif en entreprise du 16 au 27 juin</w:t>
            </w:r>
          </w:p>
        </w:tc>
      </w:tr>
      <w:tr w:rsidR="00714D62" w:rsidRPr="00683C0A" w:rsidTr="00714D6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D62" w:rsidRPr="00837562" w:rsidRDefault="00683C0A" w:rsidP="00683C0A">
            <w:pPr>
              <w:jc w:val="center"/>
            </w:pPr>
            <w:r w:rsidRPr="00837562">
              <w:t>Inscriptions</w:t>
            </w:r>
          </w:p>
          <w:p w:rsidR="00714D62" w:rsidRPr="00837562" w:rsidRDefault="00714D62" w:rsidP="00714D62">
            <w:pPr>
              <w:ind w:left="284"/>
              <w:jc w:val="center"/>
              <w:rPr>
                <w:bCs w:val="0"/>
              </w:rPr>
            </w:pPr>
            <w:r w:rsidRPr="00837562">
              <w:t>Le dossier d’inscription sera remis le jour de la restitution des livres (</w:t>
            </w:r>
            <w:proofErr w:type="spellStart"/>
            <w:r w:rsidRPr="00837562">
              <w:t>cf</w:t>
            </w:r>
            <w:proofErr w:type="spellEnd"/>
            <w:r w:rsidRPr="00837562">
              <w:t xml:space="preserve"> planning)</w:t>
            </w:r>
          </w:p>
          <w:p w:rsidR="00683C0A" w:rsidRPr="00837562" w:rsidRDefault="00683C0A" w:rsidP="00714D62">
            <w:pPr>
              <w:ind w:left="284"/>
              <w:jc w:val="center"/>
              <w:rPr>
                <w:bCs w:val="0"/>
              </w:rPr>
            </w:pPr>
          </w:p>
          <w:p w:rsidR="00683C0A" w:rsidRPr="00837562" w:rsidRDefault="00683C0A" w:rsidP="00D77FEC">
            <w:pPr>
              <w:jc w:val="both"/>
              <w:rPr>
                <w:bCs w:val="0"/>
                <w:i/>
                <w:u w:val="single"/>
              </w:rPr>
            </w:pPr>
            <w:r w:rsidRPr="00837562">
              <w:t>En cas de changement d’établissement, une demande de radiation devra être déposée au plus vite à notre secrétariat.</w:t>
            </w:r>
          </w:p>
          <w:p w:rsidR="00714D62" w:rsidRPr="00837562" w:rsidRDefault="00714D62" w:rsidP="00714D62"/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303" w:rsidRPr="00837562" w:rsidRDefault="004B6303" w:rsidP="00714D62">
            <w:pPr>
              <w:jc w:val="both"/>
              <w:rPr>
                <w:i/>
                <w:u w:val="single"/>
              </w:rPr>
            </w:pPr>
          </w:p>
          <w:p w:rsidR="00714D62" w:rsidRPr="00837562" w:rsidRDefault="00714D62" w:rsidP="00714D62">
            <w:pPr>
              <w:jc w:val="both"/>
              <w:rPr>
                <w:rFonts w:ascii="Wingdings" w:hAnsi="Wingdings" w:cs="Wingdings"/>
                <w:bCs w:val="0"/>
              </w:rPr>
            </w:pPr>
            <w:r w:rsidRPr="00837562">
              <w:rPr>
                <w:i/>
                <w:u w:val="single"/>
              </w:rPr>
              <w:t>En cas d’échec au bac</w:t>
            </w:r>
            <w:r w:rsidRPr="00837562">
              <w:rPr>
                <w:i/>
              </w:rPr>
              <w:t>,</w:t>
            </w:r>
            <w:r w:rsidRPr="00837562">
              <w:t xml:space="preserve"> une </w:t>
            </w:r>
            <w:r w:rsidR="00207081">
              <w:t>demande écrite</w:t>
            </w:r>
            <w:r w:rsidRPr="00837562">
              <w:t xml:space="preserve"> ainsi que la copie de la notification des résultats devront être transmises au secrétariat de direction, au plus tard le </w:t>
            </w:r>
            <w:r w:rsidRPr="00837562">
              <w:rPr>
                <w:color w:val="000000" w:themeColor="text1"/>
                <w:u w:val="single"/>
              </w:rPr>
              <w:t>Vendredi 08 juillet</w:t>
            </w:r>
            <w:r w:rsidRPr="00837562">
              <w:rPr>
                <w:color w:val="000000" w:themeColor="text1"/>
              </w:rPr>
              <w:t>.</w:t>
            </w:r>
            <w:r w:rsidR="00CD49B2" w:rsidRPr="00837562">
              <w:rPr>
                <w:color w:val="000000" w:themeColor="text1"/>
              </w:rPr>
              <w:t xml:space="preserve"> </w:t>
            </w:r>
            <w:r w:rsidR="00D77FEC" w:rsidRPr="00837562">
              <w:rPr>
                <w:color w:val="000000" w:themeColor="text1"/>
              </w:rPr>
              <w:t>Les</w:t>
            </w:r>
            <w:r w:rsidR="00D77FEC" w:rsidRPr="00837562">
              <w:t xml:space="preserve"> élèves seront avertis du résultat de leur demande par courrier. </w:t>
            </w:r>
          </w:p>
          <w:p w:rsidR="00714D62" w:rsidRPr="00837562" w:rsidRDefault="00714D62" w:rsidP="00D77FEC">
            <w:pPr>
              <w:pStyle w:val="Titre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D62" w:rsidRPr="00837562" w:rsidRDefault="00714D62" w:rsidP="00714D62">
            <w:pPr>
              <w:ind w:left="284"/>
              <w:jc w:val="both"/>
              <w:rPr>
                <w:bCs w:val="0"/>
              </w:rPr>
            </w:pPr>
          </w:p>
          <w:p w:rsidR="00D77FEC" w:rsidRPr="00837562" w:rsidRDefault="00D77FEC" w:rsidP="00714D62">
            <w:pPr>
              <w:jc w:val="both"/>
            </w:pPr>
          </w:p>
          <w:p w:rsidR="00D77FEC" w:rsidRPr="00837562" w:rsidRDefault="00714D62" w:rsidP="00D77FEC">
            <w:pPr>
              <w:jc w:val="center"/>
            </w:pPr>
            <w:r w:rsidRPr="00837562">
              <w:t>Lundi 20</w:t>
            </w:r>
          </w:p>
          <w:p w:rsidR="00D77FEC" w:rsidRPr="00837562" w:rsidRDefault="00D77FEC" w:rsidP="00D77FEC">
            <w:pPr>
              <w:jc w:val="center"/>
            </w:pPr>
          </w:p>
          <w:p w:rsidR="00D77FEC" w:rsidRPr="00837562" w:rsidRDefault="00D77FEC" w:rsidP="00D77FEC">
            <w:pPr>
              <w:jc w:val="center"/>
            </w:pPr>
            <w:r w:rsidRPr="00837562">
              <w:t>E</w:t>
            </w:r>
            <w:r w:rsidR="00714D62" w:rsidRPr="00837562">
              <w:t>t</w:t>
            </w:r>
          </w:p>
          <w:p w:rsidR="00D77FEC" w:rsidRPr="00837562" w:rsidRDefault="00D77FEC" w:rsidP="00D77FEC">
            <w:pPr>
              <w:jc w:val="center"/>
            </w:pPr>
          </w:p>
          <w:p w:rsidR="00D77FEC" w:rsidRPr="00837562" w:rsidRDefault="00714D62" w:rsidP="00D77FEC">
            <w:pPr>
              <w:jc w:val="center"/>
            </w:pPr>
            <w:r w:rsidRPr="00837562">
              <w:t xml:space="preserve">Mardi 21 juin </w:t>
            </w:r>
          </w:p>
          <w:p w:rsidR="00D77FEC" w:rsidRPr="00837562" w:rsidRDefault="00D77FEC" w:rsidP="00D77FEC">
            <w:pPr>
              <w:jc w:val="center"/>
            </w:pPr>
          </w:p>
          <w:p w:rsidR="00714D62" w:rsidRPr="00837562" w:rsidRDefault="00D77FEC" w:rsidP="00D77FEC">
            <w:pPr>
              <w:jc w:val="center"/>
              <w:rPr>
                <w:bCs w:val="0"/>
              </w:rPr>
            </w:pPr>
            <w:r w:rsidRPr="00837562">
              <w:t>(</w:t>
            </w:r>
            <w:proofErr w:type="spellStart"/>
            <w:r w:rsidR="00714D62" w:rsidRPr="00837562">
              <w:t>cf</w:t>
            </w:r>
            <w:proofErr w:type="spellEnd"/>
            <w:r w:rsidR="00714D62" w:rsidRPr="00837562">
              <w:t xml:space="preserve"> planning)</w:t>
            </w:r>
          </w:p>
          <w:p w:rsidR="00714D62" w:rsidRPr="00837562" w:rsidRDefault="00714D62" w:rsidP="00D77FEC">
            <w:pPr>
              <w:pStyle w:val="Titre4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D62" w:rsidRPr="00837562" w:rsidRDefault="00837562" w:rsidP="00714D62">
            <w:pPr>
              <w:jc w:val="both"/>
              <w:rPr>
                <w:bCs w:val="0"/>
              </w:rPr>
            </w:pPr>
            <w:r>
              <w:rPr>
                <w:u w:val="single"/>
              </w:rPr>
              <w:t>Inscriptions en 1è</w:t>
            </w:r>
            <w:r w:rsidR="00714D62" w:rsidRPr="00837562">
              <w:rPr>
                <w:u w:val="single"/>
              </w:rPr>
              <w:t>re générale</w:t>
            </w:r>
            <w:r w:rsidR="00714D62" w:rsidRPr="00837562">
              <w:t> : Jeudi 16 et vendredi 17 juin (</w:t>
            </w:r>
            <w:proofErr w:type="spellStart"/>
            <w:r w:rsidR="00714D62" w:rsidRPr="00837562">
              <w:t>cf</w:t>
            </w:r>
            <w:proofErr w:type="spellEnd"/>
            <w:r w:rsidR="00714D62" w:rsidRPr="00837562">
              <w:t xml:space="preserve"> planning)</w:t>
            </w:r>
          </w:p>
          <w:p w:rsidR="00714D62" w:rsidRPr="00837562" w:rsidRDefault="00714D62" w:rsidP="00714D62">
            <w:pPr>
              <w:jc w:val="both"/>
              <w:rPr>
                <w:bCs w:val="0"/>
                <w:color w:val="000000" w:themeColor="text1"/>
              </w:rPr>
            </w:pPr>
            <w:r w:rsidRPr="00837562">
              <w:rPr>
                <w:color w:val="000000" w:themeColor="text1"/>
                <w:u w:val="single"/>
              </w:rPr>
              <w:t>Inscriptions pour les élèves e</w:t>
            </w:r>
            <w:r w:rsidR="00CD49B2" w:rsidRPr="00837562">
              <w:rPr>
                <w:color w:val="000000" w:themeColor="text1"/>
                <w:u w:val="single"/>
              </w:rPr>
              <w:t>n stage</w:t>
            </w:r>
            <w:r w:rsidR="00207081">
              <w:rPr>
                <w:color w:val="000000" w:themeColor="text1"/>
              </w:rPr>
              <w:t> : Vendredi 10</w:t>
            </w:r>
            <w:r w:rsidR="00CD49B2" w:rsidRPr="00837562">
              <w:rPr>
                <w:color w:val="000000" w:themeColor="text1"/>
              </w:rPr>
              <w:t xml:space="preserve"> juin de 14h</w:t>
            </w:r>
            <w:r w:rsidR="00207081">
              <w:rPr>
                <w:color w:val="000000" w:themeColor="text1"/>
              </w:rPr>
              <w:t xml:space="preserve"> à 15h</w:t>
            </w:r>
            <w:r w:rsidRPr="00837562">
              <w:rPr>
                <w:color w:val="000000" w:themeColor="text1"/>
              </w:rPr>
              <w:t xml:space="preserve"> </w:t>
            </w:r>
          </w:p>
          <w:p w:rsidR="00714D62" w:rsidRPr="00837562" w:rsidRDefault="00CD49B2" w:rsidP="00CD49B2">
            <w:pPr>
              <w:jc w:val="both"/>
              <w:rPr>
                <w:bCs w:val="0"/>
              </w:rPr>
            </w:pPr>
            <w:r w:rsidRPr="00837562">
              <w:rPr>
                <w:u w:val="single"/>
              </w:rPr>
              <w:t>Inscriptions des 2ndes en 1</w:t>
            </w:r>
            <w:r w:rsidRPr="00837562">
              <w:rPr>
                <w:u w:val="single"/>
                <w:vertAlign w:val="superscript"/>
              </w:rPr>
              <w:t>ère</w:t>
            </w:r>
            <w:r w:rsidRPr="00837562">
              <w:rPr>
                <w:u w:val="single"/>
              </w:rPr>
              <w:t xml:space="preserve"> t</w:t>
            </w:r>
            <w:r w:rsidR="00714D62" w:rsidRPr="00837562">
              <w:rPr>
                <w:u w:val="single"/>
              </w:rPr>
              <w:t>echnologique</w:t>
            </w:r>
            <w:r w:rsidR="00714D62" w:rsidRPr="00837562">
              <w:t> : le mercredi 29 juin de 13h à 15h</w:t>
            </w:r>
          </w:p>
        </w:tc>
      </w:tr>
      <w:tr w:rsidR="00683C0A" w:rsidRPr="00683C0A" w:rsidTr="00D77FEC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C0A" w:rsidRPr="00837562" w:rsidRDefault="00683C0A" w:rsidP="004B6303">
            <w:pPr>
              <w:pStyle w:val="Titre4"/>
              <w:numPr>
                <w:ilvl w:val="0"/>
                <w:numId w:val="0"/>
              </w:numPr>
              <w:snapToGrid w:val="0"/>
              <w:ind w:left="864"/>
              <w:rPr>
                <w:sz w:val="20"/>
              </w:rPr>
            </w:pPr>
            <w:r w:rsidRPr="00837562">
              <w:rPr>
                <w:sz w:val="20"/>
              </w:rPr>
              <w:t>Restauration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0A" w:rsidRPr="00837562" w:rsidRDefault="00683C0A" w:rsidP="00CD49B2">
            <w:pPr>
              <w:jc w:val="both"/>
              <w:rPr>
                <w:bCs w:val="0"/>
              </w:rPr>
            </w:pPr>
            <w:r w:rsidRPr="00837562">
              <w:t xml:space="preserve">La ½ </w:t>
            </w:r>
            <w:r w:rsidRPr="00837562">
              <w:rPr>
                <w:color w:val="000000" w:themeColor="text1"/>
              </w:rPr>
              <w:t>pension restera ouverte, sans interruption, d</w:t>
            </w:r>
            <w:r w:rsidR="00207081">
              <w:rPr>
                <w:color w:val="000000" w:themeColor="text1"/>
              </w:rPr>
              <w:t>e 11</w:t>
            </w:r>
            <w:r w:rsidR="00CD49B2" w:rsidRPr="00837562">
              <w:rPr>
                <w:color w:val="000000" w:themeColor="text1"/>
              </w:rPr>
              <w:t>h</w:t>
            </w:r>
            <w:r w:rsidR="00207081">
              <w:rPr>
                <w:color w:val="000000" w:themeColor="text1"/>
              </w:rPr>
              <w:t>30</w:t>
            </w:r>
            <w:r w:rsidR="00CD49B2" w:rsidRPr="00837562">
              <w:rPr>
                <w:color w:val="000000" w:themeColor="text1"/>
              </w:rPr>
              <w:t xml:space="preserve"> à 13h, à partir du Lundi 13</w:t>
            </w:r>
            <w:r w:rsidRPr="00837562">
              <w:rPr>
                <w:color w:val="000000" w:themeColor="text1"/>
                <w:u w:val="single"/>
              </w:rPr>
              <w:t xml:space="preserve"> </w:t>
            </w:r>
            <w:r w:rsidRPr="00837562">
              <w:rPr>
                <w:color w:val="000000" w:themeColor="text1"/>
              </w:rPr>
              <w:t>juin 2015 et jusqu’au mardi 05 juillet.</w:t>
            </w:r>
          </w:p>
        </w:tc>
      </w:tr>
    </w:tbl>
    <w:p w:rsidR="004B6303" w:rsidRPr="00683C0A" w:rsidRDefault="004B6303" w:rsidP="004B6303">
      <w:pPr>
        <w:ind w:left="284"/>
        <w:jc w:val="right"/>
      </w:pPr>
      <w:r w:rsidRPr="00683C0A">
        <w:rPr>
          <w:b/>
        </w:rPr>
        <w:t>L’équipe de direction</w:t>
      </w:r>
    </w:p>
    <w:p w:rsidR="00683C0A" w:rsidRPr="00683C0A" w:rsidRDefault="00683C0A" w:rsidP="00714D62">
      <w:pPr>
        <w:ind w:left="284" w:firstLine="708"/>
        <w:rPr>
          <w:rFonts w:ascii="Wingdings" w:hAnsi="Wingdings" w:cs="Wingdings"/>
          <w:b/>
          <w:bCs w:val="0"/>
        </w:rPr>
      </w:pPr>
    </w:p>
    <w:p w:rsidR="0065496D" w:rsidRPr="00683C0A" w:rsidRDefault="004B6303" w:rsidP="004B6303">
      <w:pPr>
        <w:ind w:left="284"/>
        <w:jc w:val="center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4D62" w:rsidRPr="00683C0A">
        <w:rPr>
          <w:b/>
        </w:rPr>
        <w:tab/>
        <w:t xml:space="preserve">   </w:t>
      </w:r>
      <w:r w:rsidR="00714D62" w:rsidRPr="00683C0A">
        <w:rPr>
          <w:b/>
        </w:rPr>
        <w:tab/>
      </w:r>
      <w:r w:rsidR="00714D62" w:rsidRPr="00683C0A">
        <w:rPr>
          <w:b/>
        </w:rPr>
        <w:tab/>
        <w:t xml:space="preserve">           </w:t>
      </w:r>
    </w:p>
    <w:sectPr w:rsidR="0065496D" w:rsidRPr="00683C0A" w:rsidSect="004B6303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2"/>
  <w:displayHorizontalDrawingGridEvery w:val="2"/>
  <w:characterSpacingControl w:val="doNotCompress"/>
  <w:compat/>
  <w:rsids>
    <w:rsidRoot w:val="00714D62"/>
    <w:rsid w:val="00071799"/>
    <w:rsid w:val="000D4288"/>
    <w:rsid w:val="00207081"/>
    <w:rsid w:val="003822A8"/>
    <w:rsid w:val="004B44F1"/>
    <w:rsid w:val="004B6303"/>
    <w:rsid w:val="005E6542"/>
    <w:rsid w:val="0065496D"/>
    <w:rsid w:val="00683C0A"/>
    <w:rsid w:val="006D4926"/>
    <w:rsid w:val="00714D62"/>
    <w:rsid w:val="007B2AEE"/>
    <w:rsid w:val="007C0B4C"/>
    <w:rsid w:val="00837562"/>
    <w:rsid w:val="00973162"/>
    <w:rsid w:val="00AE0C6A"/>
    <w:rsid w:val="00B2746C"/>
    <w:rsid w:val="00CD49B2"/>
    <w:rsid w:val="00CE04F5"/>
    <w:rsid w:val="00D7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4"/>
        <w:position w:val="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62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itre3">
    <w:name w:val="heading 3"/>
    <w:basedOn w:val="Normal"/>
    <w:next w:val="Normal"/>
    <w:link w:val="Titre3Car"/>
    <w:qFormat/>
    <w:rsid w:val="00714D62"/>
    <w:pPr>
      <w:keepNext/>
      <w:numPr>
        <w:ilvl w:val="2"/>
        <w:numId w:val="1"/>
      </w:numPr>
      <w:tabs>
        <w:tab w:val="left" w:pos="1134"/>
        <w:tab w:val="left" w:pos="5387"/>
      </w:tabs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link w:val="Titre4Car"/>
    <w:qFormat/>
    <w:rsid w:val="00714D62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14D6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714D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Lienhypertexte">
    <w:name w:val="Hyperlink"/>
    <w:basedOn w:val="Policepardfaut"/>
    <w:rsid w:val="00714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yc-talma-brunoy.ac-versaill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E9BE-35D5-411F-8C70-251EFBDE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2016-05-13T10:14:00Z</cp:lastPrinted>
  <dcterms:created xsi:type="dcterms:W3CDTF">2016-05-12T10:23:00Z</dcterms:created>
  <dcterms:modified xsi:type="dcterms:W3CDTF">2016-05-17T12:12:00Z</dcterms:modified>
</cp:coreProperties>
</file>